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B01" w:rsidRPr="00321B01" w:rsidRDefault="00321B01" w:rsidP="00321B01">
      <w:pPr>
        <w:shd w:val="clear" w:color="auto" w:fill="FFFFFF"/>
        <w:spacing w:after="0" w:line="240" w:lineRule="auto"/>
        <w:jc w:val="both"/>
        <w:rPr>
          <w:rFonts w:eastAsia="Times New Roman" w:cs="Arial"/>
          <w:b/>
          <w:sz w:val="24"/>
          <w:szCs w:val="24"/>
          <w:lang w:eastAsia="pl-PL"/>
        </w:rPr>
      </w:pPr>
      <w:r w:rsidRPr="00321B01">
        <w:rPr>
          <w:rFonts w:eastAsia="Times New Roman" w:cs="Arial"/>
          <w:b/>
          <w:sz w:val="24"/>
          <w:szCs w:val="24"/>
          <w:lang w:eastAsia="pl-PL"/>
        </w:rPr>
        <w:t xml:space="preserve">Innowator: </w:t>
      </w:r>
      <w:proofErr w:type="spellStart"/>
      <w:r w:rsidRPr="00321B01">
        <w:rPr>
          <w:rFonts w:eastAsia="Times New Roman" w:cs="Arial"/>
          <w:b/>
          <w:sz w:val="24"/>
          <w:szCs w:val="24"/>
          <w:lang w:eastAsia="pl-PL"/>
        </w:rPr>
        <w:t>Imaginarium</w:t>
      </w:r>
      <w:proofErr w:type="spellEnd"/>
      <w:r w:rsidRPr="00321B01">
        <w:rPr>
          <w:rFonts w:eastAsia="Times New Roman" w:cs="Arial"/>
          <w:b/>
          <w:sz w:val="24"/>
          <w:szCs w:val="24"/>
          <w:lang w:eastAsia="pl-PL"/>
        </w:rPr>
        <w:t xml:space="preserve"> Olga </w:t>
      </w:r>
      <w:proofErr w:type="spellStart"/>
      <w:r w:rsidRPr="00321B01">
        <w:rPr>
          <w:rFonts w:eastAsia="Times New Roman" w:cs="Arial"/>
          <w:b/>
          <w:sz w:val="24"/>
          <w:szCs w:val="24"/>
          <w:lang w:eastAsia="pl-PL"/>
        </w:rPr>
        <w:t>Stobiecka-Rozmiarek</w:t>
      </w:r>
      <w:proofErr w:type="spellEnd"/>
    </w:p>
    <w:p w:rsidR="00321B01" w:rsidRPr="00321B01" w:rsidRDefault="00321B01" w:rsidP="00321B01">
      <w:pPr>
        <w:spacing w:after="0" w:line="360" w:lineRule="auto"/>
        <w:jc w:val="both"/>
        <w:rPr>
          <w:sz w:val="24"/>
          <w:szCs w:val="24"/>
        </w:rPr>
      </w:pPr>
      <w:r w:rsidRPr="00321B01">
        <w:rPr>
          <w:rFonts w:eastAsia="Times New Roman" w:cs="Arial"/>
          <w:b/>
          <w:sz w:val="24"/>
          <w:szCs w:val="24"/>
          <w:lang w:eastAsia="pl-PL"/>
        </w:rPr>
        <w:t>Tytuł innowacji:</w:t>
      </w:r>
      <w:r w:rsidRPr="00321B01">
        <w:rPr>
          <w:sz w:val="24"/>
          <w:szCs w:val="24"/>
        </w:rPr>
        <w:t xml:space="preserve"> </w:t>
      </w:r>
      <w:r w:rsidRPr="00321B01">
        <w:rPr>
          <w:b/>
          <w:sz w:val="24"/>
          <w:szCs w:val="24"/>
        </w:rPr>
        <w:t>Wyjdź z bańki, złam schemat – pakiet narzędzi dla pracodawców</w:t>
      </w:r>
      <w:r w:rsidRPr="00321B01">
        <w:rPr>
          <w:sz w:val="24"/>
          <w:szCs w:val="24"/>
        </w:rPr>
        <w:t xml:space="preserve"> </w:t>
      </w:r>
    </w:p>
    <w:p w:rsidR="00321B01" w:rsidRPr="00321B01" w:rsidRDefault="00321B01" w:rsidP="00381BC3">
      <w:pPr>
        <w:spacing w:after="0" w:line="360" w:lineRule="auto"/>
        <w:jc w:val="both"/>
        <w:rPr>
          <w:sz w:val="24"/>
          <w:szCs w:val="24"/>
        </w:rPr>
      </w:pPr>
      <w:r w:rsidRPr="00321B01">
        <w:rPr>
          <w:sz w:val="24"/>
          <w:szCs w:val="24"/>
        </w:rPr>
        <w:t xml:space="preserve">Innowacja kierowana do </w:t>
      </w:r>
      <w:r w:rsidR="00381BC3">
        <w:rPr>
          <w:sz w:val="24"/>
          <w:szCs w:val="24"/>
        </w:rPr>
        <w:t xml:space="preserve">dorosłych </w:t>
      </w:r>
      <w:r w:rsidRPr="00321B01">
        <w:rPr>
          <w:sz w:val="24"/>
          <w:szCs w:val="24"/>
        </w:rPr>
        <w:t>osób z Dziecięcym Porażeniem Mózgowym, bez doświadczenia zawodowego lub pozostające przez co najmniej rok bez zatrudnienia.</w:t>
      </w:r>
    </w:p>
    <w:p w:rsidR="00321B01" w:rsidRPr="00321B01" w:rsidRDefault="00321B01" w:rsidP="00381BC3">
      <w:pPr>
        <w:spacing w:after="0" w:line="360" w:lineRule="auto"/>
        <w:jc w:val="both"/>
        <w:rPr>
          <w:sz w:val="24"/>
          <w:szCs w:val="24"/>
        </w:rPr>
      </w:pPr>
      <w:r w:rsidRPr="00321B01">
        <w:rPr>
          <w:sz w:val="24"/>
          <w:szCs w:val="24"/>
        </w:rPr>
        <w:t>Projekt zakłada przygotowanie i zrealizowanie warszt</w:t>
      </w:r>
      <w:r w:rsidR="00381BC3">
        <w:rPr>
          <w:sz w:val="24"/>
          <w:szCs w:val="24"/>
        </w:rPr>
        <w:t>atów dla pracodawców zmieniających</w:t>
      </w:r>
      <w:r w:rsidRPr="00321B01">
        <w:rPr>
          <w:sz w:val="24"/>
          <w:szCs w:val="24"/>
        </w:rPr>
        <w:t xml:space="preserve"> postawy względem osób z Dziecięcym Pora</w:t>
      </w:r>
      <w:r w:rsidR="00381BC3">
        <w:rPr>
          <w:sz w:val="24"/>
          <w:szCs w:val="24"/>
        </w:rPr>
        <w:t>żeniem Mózgowym i przygotowujących</w:t>
      </w:r>
      <w:r w:rsidRPr="00321B01">
        <w:rPr>
          <w:sz w:val="24"/>
          <w:szCs w:val="24"/>
        </w:rPr>
        <w:t xml:space="preserve"> do zatrudnienia tej grupy. Warsztaty</w:t>
      </w:r>
      <w:r w:rsidR="00381BC3">
        <w:rPr>
          <w:sz w:val="24"/>
          <w:szCs w:val="24"/>
        </w:rPr>
        <w:t>,</w:t>
      </w:r>
      <w:r w:rsidRPr="00321B01">
        <w:rPr>
          <w:sz w:val="24"/>
          <w:szCs w:val="24"/>
        </w:rPr>
        <w:t xml:space="preserve"> współprowadzone przez osoby z Dziecięcym Porażeniem Mózgowym, wykorzystują metodę dramy stosowanej</w:t>
      </w:r>
      <w:r w:rsidR="00381BC3">
        <w:rPr>
          <w:sz w:val="24"/>
          <w:szCs w:val="24"/>
        </w:rPr>
        <w:t>.</w:t>
      </w:r>
    </w:p>
    <w:p w:rsidR="00321B01" w:rsidRPr="00321B01" w:rsidRDefault="00321B01" w:rsidP="00321B01">
      <w:pPr>
        <w:spacing w:after="0" w:line="360" w:lineRule="auto"/>
        <w:rPr>
          <w:sz w:val="24"/>
          <w:szCs w:val="24"/>
        </w:rPr>
      </w:pPr>
    </w:p>
    <w:p w:rsidR="00321B01" w:rsidRPr="00321B01" w:rsidRDefault="00321B01" w:rsidP="00321B01">
      <w:pPr>
        <w:spacing w:after="0" w:line="360" w:lineRule="auto"/>
        <w:rPr>
          <w:b/>
          <w:sz w:val="24"/>
          <w:szCs w:val="24"/>
          <w:u w:val="single"/>
        </w:rPr>
      </w:pPr>
      <w:r w:rsidRPr="00321B01">
        <w:rPr>
          <w:b/>
          <w:sz w:val="24"/>
          <w:szCs w:val="24"/>
          <w:u w:val="single"/>
        </w:rPr>
        <w:t>Produkty wdrożeniowe:</w:t>
      </w:r>
    </w:p>
    <w:p w:rsidR="00321B01" w:rsidRPr="00321B01" w:rsidRDefault="00321B01" w:rsidP="00321B01">
      <w:pPr>
        <w:spacing w:after="0" w:line="360" w:lineRule="auto"/>
        <w:jc w:val="both"/>
        <w:rPr>
          <w:sz w:val="24"/>
          <w:szCs w:val="24"/>
          <w:lang w:eastAsia="pl-PL"/>
        </w:rPr>
      </w:pPr>
      <w:r w:rsidRPr="00321B01">
        <w:rPr>
          <w:rFonts w:cs="Calibri"/>
          <w:sz w:val="24"/>
          <w:szCs w:val="24"/>
        </w:rPr>
        <w:t xml:space="preserve">1. Program warsztatów dla pracodawców. </w:t>
      </w:r>
      <w:r w:rsidRPr="00321B01">
        <w:rPr>
          <w:sz w:val="24"/>
          <w:szCs w:val="24"/>
          <w:lang w:eastAsia="pl-PL"/>
        </w:rPr>
        <w:t>Autorski program warsztatów z elementami dramy stosowanej. Program ma poszerzać świadomość, dać wiedzę i możliwość doświadczenia, bezpośredniego spotkania pracodawców i osób z DPM;</w:t>
      </w:r>
    </w:p>
    <w:p w:rsidR="00321B01" w:rsidRPr="00321B01" w:rsidRDefault="00321B01" w:rsidP="00321B01">
      <w:pPr>
        <w:spacing w:after="0" w:line="360" w:lineRule="auto"/>
        <w:jc w:val="both"/>
        <w:rPr>
          <w:sz w:val="24"/>
          <w:szCs w:val="24"/>
          <w:lang w:eastAsia="pl-PL"/>
        </w:rPr>
      </w:pPr>
      <w:r w:rsidRPr="00321B01">
        <w:rPr>
          <w:rFonts w:cs="Calibri"/>
          <w:sz w:val="24"/>
          <w:szCs w:val="24"/>
        </w:rPr>
        <w:t>2. Instrukcja stosowania innowacji dla użytkowników;</w:t>
      </w:r>
    </w:p>
    <w:p w:rsidR="00321B01" w:rsidRPr="00321B01" w:rsidRDefault="00321B01" w:rsidP="00321B01">
      <w:pPr>
        <w:spacing w:after="0" w:line="360" w:lineRule="auto"/>
        <w:rPr>
          <w:sz w:val="24"/>
          <w:szCs w:val="24"/>
        </w:rPr>
      </w:pPr>
      <w:r w:rsidRPr="00321B01">
        <w:rPr>
          <w:sz w:val="24"/>
          <w:szCs w:val="24"/>
          <w:lang w:eastAsia="pl-PL"/>
        </w:rPr>
        <w:t xml:space="preserve">3. Broszura informacyjna dla pracodawców o osobach z DPM. Materiał przygotowany </w:t>
      </w:r>
      <w:r w:rsidRPr="00321B01">
        <w:rPr>
          <w:sz w:val="24"/>
          <w:szCs w:val="24"/>
        </w:rPr>
        <w:t>pod kątem przeprowadzenia rekrutacji, przygotowania miejsca pracy i wsparcia w jego utrzymaniu</w:t>
      </w:r>
      <w:r w:rsidRPr="00321B01">
        <w:rPr>
          <w:sz w:val="24"/>
          <w:szCs w:val="24"/>
          <w:lang w:eastAsia="pl-PL"/>
        </w:rPr>
        <w:t xml:space="preserve"> z wykorzystaniem przystępnych infografik</w:t>
      </w:r>
      <w:r w:rsidR="00381BC3">
        <w:rPr>
          <w:sz w:val="24"/>
          <w:szCs w:val="24"/>
          <w:lang w:eastAsia="pl-PL"/>
        </w:rPr>
        <w:t>.</w:t>
      </w:r>
      <w:bookmarkStart w:id="0" w:name="_GoBack"/>
      <w:bookmarkEnd w:id="0"/>
    </w:p>
    <w:p w:rsidR="00046C05" w:rsidRPr="00321B01" w:rsidRDefault="00381BC3">
      <w:pPr>
        <w:rPr>
          <w:sz w:val="24"/>
          <w:szCs w:val="24"/>
        </w:rPr>
      </w:pPr>
    </w:p>
    <w:sectPr w:rsidR="00046C05" w:rsidRPr="00321B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6B2"/>
    <w:rsid w:val="00321B01"/>
    <w:rsid w:val="00381BC3"/>
    <w:rsid w:val="005D26B2"/>
    <w:rsid w:val="00AE168B"/>
    <w:rsid w:val="00E4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1B0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1B0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martyna.p</dc:creator>
  <cp:keywords/>
  <dc:description/>
  <cp:lastModifiedBy>Malwina Pokrywka</cp:lastModifiedBy>
  <cp:revision>3</cp:revision>
  <dcterms:created xsi:type="dcterms:W3CDTF">2019-08-27T10:38:00Z</dcterms:created>
  <dcterms:modified xsi:type="dcterms:W3CDTF">2019-08-27T15:25:00Z</dcterms:modified>
</cp:coreProperties>
</file>